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412903" w:rsidRDefault="00424A5A">
      <w:pPr>
        <w:rPr>
          <w:rFonts w:ascii="Tahoma" w:hAnsi="Tahoma" w:cs="Tahoma"/>
          <w:sz w:val="20"/>
          <w:szCs w:val="20"/>
        </w:rPr>
      </w:pPr>
    </w:p>
    <w:p w:rsidR="00424A5A" w:rsidRPr="00412903" w:rsidRDefault="00424A5A">
      <w:pPr>
        <w:rPr>
          <w:rFonts w:ascii="Tahoma" w:hAnsi="Tahoma" w:cs="Tahoma"/>
          <w:sz w:val="20"/>
          <w:szCs w:val="20"/>
        </w:rPr>
      </w:pPr>
    </w:p>
    <w:p w:rsidR="00424A5A" w:rsidRPr="00412903" w:rsidRDefault="00424A5A" w:rsidP="00424A5A">
      <w:pPr>
        <w:rPr>
          <w:rFonts w:ascii="Tahoma" w:hAnsi="Tahoma" w:cs="Tahoma"/>
          <w:sz w:val="20"/>
          <w:szCs w:val="20"/>
        </w:rPr>
      </w:pPr>
    </w:p>
    <w:p w:rsidR="00424A5A" w:rsidRPr="00412903"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12903">
        <w:tc>
          <w:tcPr>
            <w:tcW w:w="1080" w:type="dxa"/>
            <w:vAlign w:val="center"/>
          </w:tcPr>
          <w:p w:rsidR="00424A5A" w:rsidRPr="00412903" w:rsidRDefault="00424A5A" w:rsidP="003560E2">
            <w:pPr>
              <w:spacing w:before="40"/>
              <w:jc w:val="right"/>
              <w:rPr>
                <w:rFonts w:ascii="Tahoma" w:hAnsi="Tahoma" w:cs="Tahoma"/>
                <w:sz w:val="20"/>
                <w:szCs w:val="20"/>
              </w:rPr>
            </w:pPr>
            <w:r w:rsidRPr="00412903">
              <w:rPr>
                <w:rFonts w:ascii="Tahoma" w:hAnsi="Tahoma" w:cs="Tahoma"/>
                <w:sz w:val="20"/>
                <w:szCs w:val="20"/>
              </w:rPr>
              <w:t>Številka:</w:t>
            </w:r>
          </w:p>
        </w:tc>
        <w:tc>
          <w:tcPr>
            <w:tcW w:w="2160" w:type="dxa"/>
            <w:vAlign w:val="center"/>
          </w:tcPr>
          <w:p w:rsidR="00424A5A" w:rsidRPr="00412903" w:rsidRDefault="00412903" w:rsidP="003560E2">
            <w:pPr>
              <w:spacing w:before="40"/>
              <w:rPr>
                <w:rFonts w:ascii="Tahoma" w:hAnsi="Tahoma" w:cs="Tahoma"/>
                <w:sz w:val="20"/>
                <w:szCs w:val="20"/>
              </w:rPr>
            </w:pPr>
            <w:r w:rsidRPr="00412903">
              <w:rPr>
                <w:rFonts w:ascii="Tahoma" w:hAnsi="Tahoma" w:cs="Tahoma"/>
                <w:color w:val="0000FF"/>
                <w:sz w:val="20"/>
                <w:szCs w:val="20"/>
              </w:rPr>
              <w:t>43001-149/2020-0</w:t>
            </w:r>
            <w:r w:rsidR="00753705">
              <w:rPr>
                <w:rFonts w:ascii="Tahoma" w:hAnsi="Tahoma" w:cs="Tahoma"/>
                <w:color w:val="0000FF"/>
                <w:sz w:val="20"/>
                <w:szCs w:val="20"/>
              </w:rPr>
              <w:t>8</w:t>
            </w:r>
          </w:p>
        </w:tc>
        <w:tc>
          <w:tcPr>
            <w:tcW w:w="1080" w:type="dxa"/>
            <w:vAlign w:val="center"/>
          </w:tcPr>
          <w:p w:rsidR="00424A5A" w:rsidRPr="00412903" w:rsidRDefault="00424A5A" w:rsidP="003560E2">
            <w:pPr>
              <w:spacing w:before="40"/>
              <w:rPr>
                <w:rFonts w:ascii="Tahoma" w:hAnsi="Tahoma" w:cs="Tahoma"/>
                <w:sz w:val="20"/>
                <w:szCs w:val="20"/>
              </w:rPr>
            </w:pPr>
          </w:p>
        </w:tc>
        <w:tc>
          <w:tcPr>
            <w:tcW w:w="1620" w:type="dxa"/>
            <w:vAlign w:val="center"/>
          </w:tcPr>
          <w:p w:rsidR="00424A5A" w:rsidRPr="00412903" w:rsidRDefault="00424A5A" w:rsidP="003560E2">
            <w:pPr>
              <w:spacing w:before="40"/>
              <w:jc w:val="right"/>
              <w:rPr>
                <w:rFonts w:ascii="Tahoma" w:hAnsi="Tahoma" w:cs="Tahoma"/>
                <w:sz w:val="20"/>
                <w:szCs w:val="20"/>
              </w:rPr>
            </w:pPr>
            <w:r w:rsidRPr="00412903">
              <w:rPr>
                <w:rFonts w:ascii="Tahoma" w:hAnsi="Tahoma" w:cs="Tahoma"/>
                <w:sz w:val="20"/>
                <w:szCs w:val="20"/>
              </w:rPr>
              <w:t>oznaka naročila:</w:t>
            </w:r>
          </w:p>
        </w:tc>
        <w:tc>
          <w:tcPr>
            <w:tcW w:w="3420" w:type="dxa"/>
            <w:vAlign w:val="center"/>
          </w:tcPr>
          <w:p w:rsidR="00424A5A" w:rsidRPr="00412903" w:rsidRDefault="00412903" w:rsidP="003560E2">
            <w:pPr>
              <w:spacing w:before="40"/>
              <w:rPr>
                <w:rFonts w:ascii="Tahoma" w:hAnsi="Tahoma" w:cs="Tahoma"/>
                <w:sz w:val="20"/>
                <w:szCs w:val="20"/>
              </w:rPr>
            </w:pPr>
            <w:r w:rsidRPr="00412903">
              <w:rPr>
                <w:rFonts w:ascii="Tahoma" w:hAnsi="Tahoma" w:cs="Tahoma"/>
                <w:color w:val="0000FF"/>
                <w:sz w:val="20"/>
                <w:szCs w:val="20"/>
              </w:rPr>
              <w:t>A-36/20 G</w:t>
            </w:r>
            <w:r w:rsidR="00424A5A" w:rsidRPr="00412903">
              <w:rPr>
                <w:rFonts w:ascii="Tahoma" w:hAnsi="Tahoma" w:cs="Tahoma"/>
                <w:color w:val="0000FF"/>
                <w:sz w:val="20"/>
                <w:szCs w:val="20"/>
              </w:rPr>
              <w:t xml:space="preserve">   </w:t>
            </w:r>
          </w:p>
        </w:tc>
      </w:tr>
      <w:tr w:rsidR="00424A5A" w:rsidRPr="00412903">
        <w:tc>
          <w:tcPr>
            <w:tcW w:w="1080" w:type="dxa"/>
            <w:vAlign w:val="center"/>
          </w:tcPr>
          <w:p w:rsidR="00424A5A" w:rsidRPr="00412903" w:rsidRDefault="00424A5A" w:rsidP="003560E2">
            <w:pPr>
              <w:spacing w:before="40"/>
              <w:jc w:val="right"/>
              <w:rPr>
                <w:rFonts w:ascii="Tahoma" w:hAnsi="Tahoma" w:cs="Tahoma"/>
                <w:sz w:val="20"/>
                <w:szCs w:val="20"/>
              </w:rPr>
            </w:pPr>
            <w:r w:rsidRPr="00412903">
              <w:rPr>
                <w:rFonts w:ascii="Tahoma" w:hAnsi="Tahoma" w:cs="Tahoma"/>
                <w:sz w:val="20"/>
                <w:szCs w:val="20"/>
              </w:rPr>
              <w:t>Datum:</w:t>
            </w:r>
          </w:p>
        </w:tc>
        <w:tc>
          <w:tcPr>
            <w:tcW w:w="2160" w:type="dxa"/>
            <w:vAlign w:val="center"/>
          </w:tcPr>
          <w:p w:rsidR="00424A5A" w:rsidRPr="00412903" w:rsidRDefault="00753705" w:rsidP="003560E2">
            <w:pPr>
              <w:spacing w:before="40"/>
              <w:rPr>
                <w:rFonts w:ascii="Tahoma" w:hAnsi="Tahoma" w:cs="Tahoma"/>
                <w:sz w:val="20"/>
                <w:szCs w:val="20"/>
              </w:rPr>
            </w:pPr>
            <w:r>
              <w:rPr>
                <w:rFonts w:ascii="Tahoma" w:hAnsi="Tahoma" w:cs="Tahoma"/>
                <w:color w:val="0000FF"/>
                <w:sz w:val="20"/>
                <w:szCs w:val="20"/>
              </w:rPr>
              <w:t>29</w:t>
            </w:r>
            <w:r w:rsidR="00412903" w:rsidRPr="00412903">
              <w:rPr>
                <w:rFonts w:ascii="Tahoma" w:hAnsi="Tahoma" w:cs="Tahoma"/>
                <w:color w:val="0000FF"/>
                <w:sz w:val="20"/>
                <w:szCs w:val="20"/>
              </w:rPr>
              <w:t>.05.2020</w:t>
            </w:r>
          </w:p>
        </w:tc>
        <w:tc>
          <w:tcPr>
            <w:tcW w:w="1080" w:type="dxa"/>
            <w:vAlign w:val="center"/>
          </w:tcPr>
          <w:p w:rsidR="00424A5A" w:rsidRPr="00412903" w:rsidRDefault="00424A5A" w:rsidP="003560E2">
            <w:pPr>
              <w:spacing w:before="40"/>
              <w:rPr>
                <w:rFonts w:ascii="Tahoma" w:hAnsi="Tahoma" w:cs="Tahoma"/>
                <w:sz w:val="20"/>
                <w:szCs w:val="20"/>
              </w:rPr>
            </w:pPr>
          </w:p>
        </w:tc>
        <w:tc>
          <w:tcPr>
            <w:tcW w:w="1620" w:type="dxa"/>
            <w:vAlign w:val="center"/>
          </w:tcPr>
          <w:p w:rsidR="00424A5A" w:rsidRPr="00412903" w:rsidRDefault="00424A5A" w:rsidP="003560E2">
            <w:pPr>
              <w:spacing w:before="40"/>
              <w:jc w:val="right"/>
              <w:rPr>
                <w:rFonts w:ascii="Tahoma" w:hAnsi="Tahoma" w:cs="Tahoma"/>
                <w:sz w:val="20"/>
                <w:szCs w:val="20"/>
              </w:rPr>
            </w:pPr>
            <w:r w:rsidRPr="00412903">
              <w:rPr>
                <w:rFonts w:ascii="Tahoma" w:hAnsi="Tahoma" w:cs="Tahoma"/>
                <w:sz w:val="20"/>
                <w:szCs w:val="20"/>
              </w:rPr>
              <w:t>MFERAC:</w:t>
            </w:r>
          </w:p>
        </w:tc>
        <w:tc>
          <w:tcPr>
            <w:tcW w:w="3420" w:type="dxa"/>
            <w:vAlign w:val="center"/>
          </w:tcPr>
          <w:p w:rsidR="00424A5A" w:rsidRPr="00412903" w:rsidRDefault="00412903" w:rsidP="003560E2">
            <w:pPr>
              <w:spacing w:before="40"/>
              <w:rPr>
                <w:rFonts w:ascii="Tahoma" w:hAnsi="Tahoma" w:cs="Tahoma"/>
                <w:sz w:val="20"/>
                <w:szCs w:val="20"/>
              </w:rPr>
            </w:pPr>
            <w:r w:rsidRPr="00412903">
              <w:rPr>
                <w:rFonts w:ascii="Tahoma" w:hAnsi="Tahoma" w:cs="Tahoma"/>
                <w:color w:val="0000FF"/>
                <w:sz w:val="20"/>
                <w:szCs w:val="20"/>
              </w:rPr>
              <w:t>2431-20-000658/0</w:t>
            </w:r>
          </w:p>
        </w:tc>
      </w:tr>
    </w:tbl>
    <w:p w:rsidR="00424A5A" w:rsidRPr="00412903" w:rsidRDefault="00424A5A" w:rsidP="00424A5A">
      <w:pPr>
        <w:pStyle w:val="BodyText2"/>
        <w:ind w:left="-181" w:right="-210"/>
        <w:rPr>
          <w:rFonts w:ascii="Tahoma" w:hAnsi="Tahoma" w:cs="Tahoma"/>
          <w:szCs w:val="20"/>
        </w:rPr>
      </w:pPr>
    </w:p>
    <w:p w:rsidR="00424A5A" w:rsidRPr="00412903" w:rsidRDefault="00424A5A">
      <w:pPr>
        <w:rPr>
          <w:rFonts w:ascii="Tahoma" w:hAnsi="Tahoma" w:cs="Tahoma"/>
          <w:sz w:val="20"/>
          <w:szCs w:val="20"/>
        </w:rPr>
      </w:pPr>
    </w:p>
    <w:p w:rsidR="00556816" w:rsidRPr="00412903" w:rsidRDefault="00556816">
      <w:pPr>
        <w:rPr>
          <w:rFonts w:ascii="Tahoma" w:hAnsi="Tahoma" w:cs="Tahoma"/>
          <w:sz w:val="20"/>
          <w:szCs w:val="20"/>
        </w:rPr>
      </w:pPr>
    </w:p>
    <w:p w:rsidR="00E813F4" w:rsidRPr="00753705" w:rsidRDefault="00E813F4" w:rsidP="00E813F4">
      <w:pPr>
        <w:rPr>
          <w:rFonts w:ascii="Tahoma" w:hAnsi="Tahoma" w:cs="Tahoma"/>
          <w:sz w:val="20"/>
          <w:szCs w:val="20"/>
        </w:rPr>
      </w:pPr>
    </w:p>
    <w:p w:rsidR="00E813F4" w:rsidRPr="00753705" w:rsidRDefault="00E813F4" w:rsidP="00E813F4">
      <w:pPr>
        <w:pStyle w:val="EndnoteText"/>
        <w:spacing w:before="240"/>
        <w:jc w:val="center"/>
        <w:rPr>
          <w:rFonts w:ascii="Tahoma" w:hAnsi="Tahoma" w:cs="Tahoma"/>
          <w:b/>
          <w:spacing w:val="20"/>
          <w:szCs w:val="20"/>
        </w:rPr>
      </w:pPr>
      <w:r w:rsidRPr="00753705">
        <w:rPr>
          <w:rFonts w:ascii="Tahoma" w:hAnsi="Tahoma" w:cs="Tahoma"/>
          <w:b/>
          <w:spacing w:val="20"/>
          <w:szCs w:val="20"/>
        </w:rPr>
        <w:t xml:space="preserve">POJASNILA RAZPISNE DOKUMENTACIJE </w:t>
      </w:r>
    </w:p>
    <w:p w:rsidR="00E813F4" w:rsidRPr="00753705" w:rsidRDefault="00E813F4" w:rsidP="00E813F4">
      <w:pPr>
        <w:pStyle w:val="EndnoteText"/>
        <w:jc w:val="center"/>
        <w:rPr>
          <w:rFonts w:ascii="Tahoma" w:hAnsi="Tahoma" w:cs="Tahoma"/>
          <w:b/>
          <w:spacing w:val="20"/>
          <w:szCs w:val="20"/>
        </w:rPr>
      </w:pPr>
      <w:r w:rsidRPr="00753705">
        <w:rPr>
          <w:rFonts w:ascii="Tahoma" w:hAnsi="Tahoma" w:cs="Tahoma"/>
          <w:b/>
          <w:spacing w:val="20"/>
          <w:szCs w:val="20"/>
        </w:rPr>
        <w:t xml:space="preserve">za oddajo javnega naročila </w:t>
      </w:r>
    </w:p>
    <w:p w:rsidR="00E813F4" w:rsidRPr="00753705"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753705">
        <w:tc>
          <w:tcPr>
            <w:tcW w:w="9288" w:type="dxa"/>
          </w:tcPr>
          <w:p w:rsidR="00E813F4" w:rsidRPr="00753705" w:rsidRDefault="00412903" w:rsidP="003560E2">
            <w:pPr>
              <w:pStyle w:val="EndnoteText"/>
              <w:jc w:val="center"/>
              <w:rPr>
                <w:rFonts w:ascii="Tahoma" w:hAnsi="Tahoma" w:cs="Tahoma"/>
                <w:b/>
                <w:szCs w:val="20"/>
              </w:rPr>
            </w:pPr>
            <w:r w:rsidRPr="00753705">
              <w:rPr>
                <w:rFonts w:ascii="Tahoma" w:hAnsi="Tahoma" w:cs="Tahoma"/>
                <w:b/>
                <w:szCs w:val="20"/>
              </w:rPr>
              <w:t>Rekonstrukcija regionalne ceste R3-687/7207 Dole-Ponikva-Loče od km 4,100 do km 4,760 in od km 5,360 do km 6,140, 1. in 2. faza</w:t>
            </w:r>
          </w:p>
        </w:tc>
      </w:tr>
    </w:tbl>
    <w:p w:rsidR="00E813F4" w:rsidRPr="00753705" w:rsidRDefault="00E813F4" w:rsidP="00E813F4">
      <w:pPr>
        <w:pStyle w:val="EndnoteText"/>
        <w:jc w:val="both"/>
        <w:rPr>
          <w:rFonts w:ascii="Tahoma" w:hAnsi="Tahoma" w:cs="Tahoma"/>
          <w:szCs w:val="20"/>
        </w:rPr>
      </w:pPr>
    </w:p>
    <w:p w:rsidR="00E813F4" w:rsidRPr="00753705" w:rsidRDefault="00E813F4" w:rsidP="00E813F4">
      <w:pPr>
        <w:pStyle w:val="EndnoteText"/>
        <w:jc w:val="both"/>
        <w:rPr>
          <w:rFonts w:ascii="Tahoma" w:hAnsi="Tahoma" w:cs="Tahoma"/>
          <w:szCs w:val="20"/>
        </w:rPr>
      </w:pPr>
    </w:p>
    <w:p w:rsidR="00412903" w:rsidRPr="00753705" w:rsidRDefault="00412903" w:rsidP="00412903">
      <w:pPr>
        <w:spacing w:before="128" w:after="128"/>
        <w:outlineLvl w:val="3"/>
        <w:rPr>
          <w:rFonts w:ascii="Tahoma" w:hAnsi="Tahoma" w:cs="Tahoma"/>
          <w:b/>
          <w:color w:val="333333"/>
          <w:sz w:val="20"/>
          <w:szCs w:val="20"/>
          <w:lang w:eastAsia="sl-SI"/>
        </w:rPr>
      </w:pPr>
      <w:r w:rsidRPr="00753705">
        <w:rPr>
          <w:rFonts w:ascii="Tahoma" w:hAnsi="Tahoma" w:cs="Tahoma"/>
          <w:b/>
          <w:color w:val="333333"/>
          <w:sz w:val="20"/>
          <w:szCs w:val="20"/>
          <w:lang w:eastAsia="sl-SI"/>
        </w:rPr>
        <w:t>JN003141/2020-B01 - A-36/20, datum objave: 20.05.2020</w:t>
      </w:r>
    </w:p>
    <w:p w:rsidR="00E813F4" w:rsidRPr="00753705" w:rsidRDefault="00753705" w:rsidP="00E813F4">
      <w:pPr>
        <w:pStyle w:val="EndnoteText"/>
        <w:jc w:val="both"/>
        <w:rPr>
          <w:rFonts w:ascii="Tahoma" w:hAnsi="Tahoma" w:cs="Tahoma"/>
          <w:b/>
          <w:szCs w:val="20"/>
        </w:rPr>
      </w:pPr>
      <w:r w:rsidRPr="00753705">
        <w:rPr>
          <w:rFonts w:ascii="Tahoma" w:hAnsi="Tahoma" w:cs="Tahoma"/>
          <w:b/>
          <w:color w:val="333333"/>
          <w:szCs w:val="20"/>
          <w:shd w:val="clear" w:color="auto" w:fill="FFFFFF"/>
        </w:rPr>
        <w:t>Datum prejema: 29</w:t>
      </w:r>
      <w:r w:rsidR="00412903" w:rsidRPr="00753705">
        <w:rPr>
          <w:rFonts w:ascii="Tahoma" w:hAnsi="Tahoma" w:cs="Tahoma"/>
          <w:b/>
          <w:color w:val="333333"/>
          <w:szCs w:val="20"/>
          <w:shd w:val="clear" w:color="auto" w:fill="FFFFFF"/>
        </w:rPr>
        <w:t>.05.2020   </w:t>
      </w:r>
      <w:r w:rsidRPr="00753705">
        <w:rPr>
          <w:rFonts w:ascii="Tahoma" w:hAnsi="Tahoma" w:cs="Tahoma"/>
          <w:b/>
          <w:color w:val="333333"/>
          <w:szCs w:val="20"/>
          <w:shd w:val="clear" w:color="auto" w:fill="FFFFFF"/>
        </w:rPr>
        <w:t>08</w:t>
      </w:r>
      <w:r w:rsidR="0090689C" w:rsidRPr="00753705">
        <w:rPr>
          <w:rFonts w:ascii="Tahoma" w:hAnsi="Tahoma" w:cs="Tahoma"/>
          <w:b/>
          <w:color w:val="333333"/>
          <w:szCs w:val="20"/>
          <w:shd w:val="clear" w:color="auto" w:fill="FFFFFF"/>
        </w:rPr>
        <w:t>:</w:t>
      </w:r>
      <w:r w:rsidRPr="00753705">
        <w:rPr>
          <w:rFonts w:ascii="Tahoma" w:hAnsi="Tahoma" w:cs="Tahoma"/>
          <w:b/>
          <w:color w:val="333333"/>
          <w:szCs w:val="20"/>
          <w:shd w:val="clear" w:color="auto" w:fill="FFFFFF"/>
        </w:rPr>
        <w:t>31</w:t>
      </w:r>
    </w:p>
    <w:p w:rsidR="00E813F4" w:rsidRPr="00753705" w:rsidRDefault="00E813F4" w:rsidP="00E813F4">
      <w:pPr>
        <w:pStyle w:val="BodyText2"/>
        <w:widowControl w:val="0"/>
        <w:spacing w:line="254" w:lineRule="atLeast"/>
        <w:rPr>
          <w:rFonts w:ascii="Tahoma" w:hAnsi="Tahoma" w:cs="Tahoma"/>
          <w:b/>
          <w:szCs w:val="20"/>
        </w:rPr>
      </w:pPr>
      <w:r w:rsidRPr="00753705">
        <w:rPr>
          <w:rFonts w:ascii="Tahoma" w:hAnsi="Tahoma" w:cs="Tahoma"/>
          <w:b/>
          <w:szCs w:val="20"/>
        </w:rPr>
        <w:t>Vprašanje:</w:t>
      </w:r>
    </w:p>
    <w:p w:rsidR="00E813F4" w:rsidRPr="00753705" w:rsidRDefault="00E813F4" w:rsidP="00412903">
      <w:pPr>
        <w:widowControl w:val="0"/>
        <w:spacing w:before="60" w:line="254" w:lineRule="atLeast"/>
        <w:jc w:val="both"/>
        <w:rPr>
          <w:rFonts w:ascii="Tahoma" w:hAnsi="Tahoma" w:cs="Tahoma"/>
          <w:b/>
          <w:sz w:val="20"/>
          <w:szCs w:val="20"/>
        </w:rPr>
      </w:pPr>
    </w:p>
    <w:p w:rsidR="0090689C" w:rsidRDefault="00753705" w:rsidP="00412903">
      <w:pPr>
        <w:pStyle w:val="BodyText2"/>
        <w:jc w:val="left"/>
        <w:rPr>
          <w:rFonts w:ascii="Tahoma" w:hAnsi="Tahoma" w:cs="Tahoma"/>
          <w:b/>
          <w:szCs w:val="20"/>
        </w:rPr>
      </w:pPr>
      <w:r w:rsidRPr="00753705">
        <w:rPr>
          <w:rFonts w:ascii="Tahoma" w:hAnsi="Tahoma" w:cs="Tahoma"/>
          <w:color w:val="333333"/>
          <w:szCs w:val="20"/>
          <w:shd w:val="clear" w:color="auto" w:fill="FFFFFF"/>
        </w:rPr>
        <w:t>Spoštovani,</w:t>
      </w:r>
      <w:r w:rsidRPr="00753705">
        <w:rPr>
          <w:rFonts w:ascii="Tahoma" w:hAnsi="Tahoma" w:cs="Tahoma"/>
          <w:color w:val="333333"/>
          <w:szCs w:val="20"/>
        </w:rPr>
        <w:br/>
      </w:r>
      <w:r w:rsidRPr="00753705">
        <w:rPr>
          <w:rFonts w:ascii="Tahoma" w:hAnsi="Tahoma" w:cs="Tahoma"/>
          <w:color w:val="333333"/>
          <w:szCs w:val="20"/>
        </w:rPr>
        <w:br/>
      </w:r>
      <w:r w:rsidRPr="00753705">
        <w:rPr>
          <w:rFonts w:ascii="Tahoma" w:hAnsi="Tahoma" w:cs="Tahoma"/>
          <w:color w:val="333333"/>
          <w:szCs w:val="20"/>
          <w:shd w:val="clear" w:color="auto" w:fill="FFFFFF"/>
        </w:rPr>
        <w:t>prosimo za pojasnilo naslednjih postavk:</w:t>
      </w:r>
      <w:r w:rsidRPr="00753705">
        <w:rPr>
          <w:rFonts w:ascii="Tahoma" w:hAnsi="Tahoma" w:cs="Tahoma"/>
          <w:color w:val="333333"/>
          <w:szCs w:val="20"/>
        </w:rPr>
        <w:br/>
      </w:r>
      <w:r w:rsidRPr="00753705">
        <w:rPr>
          <w:rFonts w:ascii="Tahoma" w:hAnsi="Tahoma" w:cs="Tahoma"/>
          <w:color w:val="333333"/>
          <w:szCs w:val="20"/>
          <w:shd w:val="clear" w:color="auto" w:fill="FFFFFF"/>
        </w:rPr>
        <w:t xml:space="preserve">- </w:t>
      </w:r>
      <w:bookmarkStart w:id="0" w:name="_Hlk41991001"/>
      <w:r w:rsidRPr="00753705">
        <w:rPr>
          <w:rFonts w:ascii="Tahoma" w:hAnsi="Tahoma" w:cs="Tahoma"/>
          <w:color w:val="333333"/>
          <w:szCs w:val="20"/>
          <w:shd w:val="clear" w:color="auto" w:fill="FFFFFF"/>
        </w:rPr>
        <w:t>Zavihek CESTA 4,100-4,760 postavka 12498 Porušitev in odstranitev betonskega objekta 4,00 m2</w:t>
      </w:r>
      <w:bookmarkEnd w:id="0"/>
      <w:r w:rsidRPr="00753705">
        <w:rPr>
          <w:rFonts w:ascii="Tahoma" w:hAnsi="Tahoma" w:cs="Tahoma"/>
          <w:color w:val="333333"/>
          <w:szCs w:val="20"/>
        </w:rPr>
        <w:br/>
      </w:r>
      <w:r w:rsidRPr="00753705">
        <w:rPr>
          <w:rFonts w:ascii="Tahoma" w:hAnsi="Tahoma" w:cs="Tahoma"/>
          <w:color w:val="333333"/>
          <w:szCs w:val="20"/>
          <w:shd w:val="clear" w:color="auto" w:fill="FFFFFF"/>
        </w:rPr>
        <w:t>Kakšna je višina objekta ?</w:t>
      </w:r>
      <w:r w:rsidRPr="00753705">
        <w:rPr>
          <w:rFonts w:ascii="Tahoma" w:hAnsi="Tahoma" w:cs="Tahoma"/>
          <w:color w:val="333333"/>
          <w:szCs w:val="20"/>
        </w:rPr>
        <w:br/>
      </w:r>
      <w:r w:rsidRPr="00753705">
        <w:rPr>
          <w:rFonts w:ascii="Tahoma" w:hAnsi="Tahoma" w:cs="Tahoma"/>
          <w:color w:val="333333"/>
          <w:szCs w:val="20"/>
          <w:shd w:val="clear" w:color="auto" w:fill="FFFFFF"/>
        </w:rPr>
        <w:t>- Zavihek CESTA 4,100-4,760 postavka 24112 Vgrajevanje nasipov iz zrnate zemljine - 3.ktg 5.468,00 m3</w:t>
      </w:r>
      <w:r w:rsidRPr="00753705">
        <w:rPr>
          <w:rFonts w:ascii="Tahoma" w:hAnsi="Tahoma" w:cs="Tahoma"/>
          <w:color w:val="333333"/>
          <w:szCs w:val="20"/>
        </w:rPr>
        <w:br/>
      </w:r>
      <w:r w:rsidRPr="00753705">
        <w:rPr>
          <w:rFonts w:ascii="Tahoma" w:hAnsi="Tahoma" w:cs="Tahoma"/>
          <w:color w:val="333333"/>
          <w:szCs w:val="20"/>
          <w:shd w:val="clear" w:color="auto" w:fill="FFFFFF"/>
        </w:rPr>
        <w:t>Ali je nasip iz izkopanega materiala, ali upoštevamo kamniti material z dobavo iz kamnoloma ?</w:t>
      </w:r>
      <w:r w:rsidRPr="00753705">
        <w:rPr>
          <w:rFonts w:ascii="Tahoma" w:hAnsi="Tahoma" w:cs="Tahoma"/>
          <w:color w:val="333333"/>
          <w:szCs w:val="20"/>
        </w:rPr>
        <w:br/>
      </w:r>
      <w:r w:rsidRPr="00753705">
        <w:rPr>
          <w:rFonts w:ascii="Tahoma" w:hAnsi="Tahoma" w:cs="Tahoma"/>
          <w:color w:val="333333"/>
          <w:szCs w:val="20"/>
          <w:shd w:val="clear" w:color="auto" w:fill="FFFFFF"/>
        </w:rPr>
        <w:t>- Zavihek CESTA 4,100-4,760 postavka 25281 Zaščita brežine s kamnito zložbo, izvedeno s cementnim betonom - kamnita obloga v betonu 2.774,00 m3</w:t>
      </w:r>
      <w:r w:rsidRPr="00753705">
        <w:rPr>
          <w:rFonts w:ascii="Tahoma" w:hAnsi="Tahoma" w:cs="Tahoma"/>
          <w:color w:val="333333"/>
          <w:szCs w:val="20"/>
        </w:rPr>
        <w:br/>
      </w:r>
      <w:r w:rsidRPr="00753705">
        <w:rPr>
          <w:rFonts w:ascii="Tahoma" w:hAnsi="Tahoma" w:cs="Tahoma"/>
          <w:color w:val="333333"/>
          <w:szCs w:val="20"/>
          <w:shd w:val="clear" w:color="auto" w:fill="FFFFFF"/>
        </w:rPr>
        <w:t>Ali je mišljena zložba v razmerju 70% kamen in 30 % beton ?</w:t>
      </w:r>
      <w:r w:rsidRPr="00753705">
        <w:rPr>
          <w:rFonts w:ascii="Tahoma" w:hAnsi="Tahoma" w:cs="Tahoma"/>
          <w:color w:val="333333"/>
          <w:szCs w:val="20"/>
        </w:rPr>
        <w:br/>
      </w:r>
      <w:r w:rsidRPr="00753705">
        <w:rPr>
          <w:rFonts w:ascii="Tahoma" w:hAnsi="Tahoma" w:cs="Tahoma"/>
          <w:color w:val="333333"/>
          <w:szCs w:val="20"/>
          <w:shd w:val="clear" w:color="auto" w:fill="FFFFFF"/>
        </w:rPr>
        <w:t>- Zavihek PRIKLJUČKI 4,100-4,760 postavka 24421 Vgraditev posteljice v debelini plasti do 30 cm iz zrnate kamnine 3. kategorije 126,00 m3</w:t>
      </w:r>
      <w:r w:rsidRPr="00753705">
        <w:rPr>
          <w:rFonts w:ascii="Tahoma" w:hAnsi="Tahoma" w:cs="Tahoma"/>
          <w:color w:val="333333"/>
          <w:szCs w:val="20"/>
        </w:rPr>
        <w:br/>
      </w:r>
      <w:r w:rsidRPr="00753705">
        <w:rPr>
          <w:rFonts w:ascii="Tahoma" w:hAnsi="Tahoma" w:cs="Tahoma"/>
          <w:color w:val="333333"/>
          <w:szCs w:val="20"/>
          <w:shd w:val="clear" w:color="auto" w:fill="FFFFFF"/>
        </w:rPr>
        <w:t>Ali je posteljica iz izkopanega materiala, ali upoštevamo kamniti material z dobavo iz kamnoloma ?</w:t>
      </w:r>
      <w:r w:rsidRPr="00753705">
        <w:rPr>
          <w:rFonts w:ascii="Tahoma" w:hAnsi="Tahoma" w:cs="Tahoma"/>
          <w:color w:val="333333"/>
          <w:szCs w:val="20"/>
        </w:rPr>
        <w:br/>
      </w:r>
      <w:r w:rsidRPr="00753705">
        <w:rPr>
          <w:rFonts w:ascii="Tahoma" w:hAnsi="Tahoma" w:cs="Tahoma"/>
          <w:color w:val="333333"/>
          <w:szCs w:val="20"/>
          <w:shd w:val="clear" w:color="auto" w:fill="FFFFFF"/>
        </w:rPr>
        <w:t>- Zavihek CESTA 5,360-6,140 postavka 24461 Vgraditev posteljice v debelini plasti do 50 cm iz zrnate kamnine 3. kategorije 2.774,00 m3</w:t>
      </w:r>
      <w:r w:rsidRPr="00753705">
        <w:rPr>
          <w:rFonts w:ascii="Tahoma" w:hAnsi="Tahoma" w:cs="Tahoma"/>
          <w:color w:val="333333"/>
          <w:szCs w:val="20"/>
        </w:rPr>
        <w:br/>
      </w:r>
      <w:r w:rsidRPr="00753705">
        <w:rPr>
          <w:rFonts w:ascii="Tahoma" w:hAnsi="Tahoma" w:cs="Tahoma"/>
          <w:color w:val="333333"/>
          <w:szCs w:val="20"/>
          <w:shd w:val="clear" w:color="auto" w:fill="FFFFFF"/>
        </w:rPr>
        <w:t>Ali je posteljica iz izkopanega materiala, ali upoštevamo kamniti material z dobavo iz kamnoloma ?</w:t>
      </w:r>
      <w:r w:rsidRPr="00753705">
        <w:rPr>
          <w:rFonts w:ascii="Tahoma" w:hAnsi="Tahoma" w:cs="Tahoma"/>
          <w:color w:val="333333"/>
          <w:szCs w:val="20"/>
        </w:rPr>
        <w:br/>
      </w:r>
      <w:r w:rsidRPr="00753705">
        <w:rPr>
          <w:rFonts w:ascii="Tahoma" w:hAnsi="Tahoma" w:cs="Tahoma"/>
          <w:color w:val="333333"/>
          <w:szCs w:val="20"/>
          <w:shd w:val="clear" w:color="auto" w:fill="FFFFFF"/>
        </w:rPr>
        <w:t>- Zavihek CESTA 5,360-6,140 postavka 25281 Zaščita brežine s kamnito zložbo, izvedeno s cementnim betonom - kamnita obloga v betonu 109,00 m3</w:t>
      </w:r>
      <w:r w:rsidRPr="00753705">
        <w:rPr>
          <w:rFonts w:ascii="Tahoma" w:hAnsi="Tahoma" w:cs="Tahoma"/>
          <w:color w:val="333333"/>
          <w:szCs w:val="20"/>
        </w:rPr>
        <w:br/>
      </w:r>
      <w:r w:rsidRPr="00753705">
        <w:rPr>
          <w:rFonts w:ascii="Tahoma" w:hAnsi="Tahoma" w:cs="Tahoma"/>
          <w:color w:val="333333"/>
          <w:szCs w:val="20"/>
          <w:shd w:val="clear" w:color="auto" w:fill="FFFFFF"/>
        </w:rPr>
        <w:t>Ali je mišljena zložba v razmerju 70% kamen in 30 % beton ?</w:t>
      </w:r>
      <w:r w:rsidRPr="00753705">
        <w:rPr>
          <w:rFonts w:ascii="Tahoma" w:hAnsi="Tahoma" w:cs="Tahoma"/>
          <w:color w:val="333333"/>
          <w:szCs w:val="20"/>
        </w:rPr>
        <w:br/>
      </w:r>
      <w:r w:rsidRPr="00753705">
        <w:rPr>
          <w:rFonts w:ascii="Tahoma" w:hAnsi="Tahoma" w:cs="Tahoma"/>
          <w:color w:val="333333"/>
          <w:szCs w:val="20"/>
          <w:shd w:val="clear" w:color="auto" w:fill="FFFFFF"/>
        </w:rPr>
        <w:t>- Zavihek CESTA 5,360-6,140 postavka n Izdelava AB parapetnega zidu za žičnato ograjo 0,2-0,3 m2/m 38,00 m3</w:t>
      </w:r>
      <w:r w:rsidRPr="00753705">
        <w:rPr>
          <w:rFonts w:ascii="Tahoma" w:hAnsi="Tahoma" w:cs="Tahoma"/>
          <w:color w:val="333333"/>
          <w:szCs w:val="20"/>
        </w:rPr>
        <w:br/>
      </w:r>
      <w:r w:rsidRPr="00753705">
        <w:rPr>
          <w:rFonts w:ascii="Tahoma" w:hAnsi="Tahoma" w:cs="Tahoma"/>
          <w:color w:val="333333"/>
          <w:szCs w:val="20"/>
          <w:shd w:val="clear" w:color="auto" w:fill="FFFFFF"/>
        </w:rPr>
        <w:t>Ali količina 38,00 predstavlja beton in kakšna vrsta betona se uporablja? Prosimo za dimenzije zidu, kakšna je širina in višina ali za podatek koliko opaža je na m3 betona in koliko kg armature gre na m3 betona.</w:t>
      </w:r>
      <w:r w:rsidRPr="00753705">
        <w:rPr>
          <w:rFonts w:ascii="Tahoma" w:hAnsi="Tahoma" w:cs="Tahoma"/>
          <w:color w:val="333333"/>
          <w:szCs w:val="20"/>
        </w:rPr>
        <w:br/>
      </w:r>
      <w:r w:rsidRPr="00753705">
        <w:rPr>
          <w:rFonts w:ascii="Tahoma" w:hAnsi="Tahoma" w:cs="Tahoma"/>
          <w:color w:val="333333"/>
          <w:szCs w:val="20"/>
          <w:shd w:val="clear" w:color="auto" w:fill="FFFFFF"/>
        </w:rPr>
        <w:t>- Zavihek PRIKLJUČKI 5,360-6,140 postavka 24421 Vgraditev posteljice v debelini plasti do 30 cm iz zrnate kamnine 3. kategorije 187,00 m3</w:t>
      </w:r>
      <w:r w:rsidRPr="00753705">
        <w:rPr>
          <w:rFonts w:ascii="Tahoma" w:hAnsi="Tahoma" w:cs="Tahoma"/>
          <w:color w:val="333333"/>
          <w:szCs w:val="20"/>
        </w:rPr>
        <w:br/>
      </w:r>
      <w:r w:rsidRPr="00753705">
        <w:rPr>
          <w:rFonts w:ascii="Tahoma" w:hAnsi="Tahoma" w:cs="Tahoma"/>
          <w:color w:val="333333"/>
          <w:szCs w:val="20"/>
          <w:shd w:val="clear" w:color="auto" w:fill="FFFFFF"/>
        </w:rPr>
        <w:t>Ali je posteljica iz izkopanega materiala, ali upoštevamo kamniti material z dobavo iz kamnoloma ?</w:t>
      </w:r>
      <w:r w:rsidRPr="00753705">
        <w:rPr>
          <w:rFonts w:ascii="Tahoma" w:hAnsi="Tahoma" w:cs="Tahoma"/>
          <w:color w:val="333333"/>
          <w:szCs w:val="20"/>
        </w:rPr>
        <w:br/>
      </w:r>
      <w:r w:rsidRPr="00753705">
        <w:rPr>
          <w:rFonts w:ascii="Tahoma" w:hAnsi="Tahoma" w:cs="Tahoma"/>
          <w:color w:val="333333"/>
          <w:szCs w:val="20"/>
        </w:rPr>
        <w:br/>
      </w:r>
      <w:r w:rsidRPr="00753705">
        <w:rPr>
          <w:rFonts w:ascii="Tahoma" w:hAnsi="Tahoma" w:cs="Tahoma"/>
          <w:color w:val="333333"/>
          <w:szCs w:val="20"/>
          <w:shd w:val="clear" w:color="auto" w:fill="FFFFFF"/>
        </w:rPr>
        <w:t>Lep pozdrav !</w:t>
      </w:r>
      <w:r w:rsidR="00A61152" w:rsidRPr="00753705">
        <w:rPr>
          <w:rFonts w:ascii="Tahoma" w:hAnsi="Tahoma" w:cs="Tahoma"/>
          <w:color w:val="333333"/>
          <w:szCs w:val="20"/>
        </w:rPr>
        <w:br/>
      </w:r>
    </w:p>
    <w:p w:rsidR="00F10F16" w:rsidRPr="00753705" w:rsidRDefault="00F10F16" w:rsidP="00412903">
      <w:pPr>
        <w:pStyle w:val="BodyText2"/>
        <w:jc w:val="left"/>
        <w:rPr>
          <w:rFonts w:ascii="Tahoma" w:hAnsi="Tahoma" w:cs="Tahoma"/>
          <w:b/>
          <w:szCs w:val="20"/>
        </w:rPr>
      </w:pPr>
    </w:p>
    <w:p w:rsidR="0012032B" w:rsidRPr="00A61152" w:rsidRDefault="0012032B" w:rsidP="00412903">
      <w:pPr>
        <w:pStyle w:val="BodyText2"/>
        <w:jc w:val="left"/>
        <w:rPr>
          <w:rFonts w:ascii="Tahoma" w:hAnsi="Tahoma" w:cs="Tahoma"/>
          <w:b/>
          <w:szCs w:val="20"/>
        </w:rPr>
      </w:pPr>
    </w:p>
    <w:p w:rsidR="00E813F4" w:rsidRPr="0012032B" w:rsidRDefault="00E813F4" w:rsidP="00E813F4">
      <w:pPr>
        <w:pStyle w:val="BodyText2"/>
        <w:rPr>
          <w:rFonts w:ascii="Tahoma" w:hAnsi="Tahoma" w:cs="Tahoma"/>
          <w:b/>
          <w:szCs w:val="20"/>
        </w:rPr>
      </w:pPr>
      <w:r w:rsidRPr="0012032B">
        <w:rPr>
          <w:rFonts w:ascii="Tahoma" w:hAnsi="Tahoma" w:cs="Tahoma"/>
          <w:b/>
          <w:szCs w:val="20"/>
        </w:rPr>
        <w:lastRenderedPageBreak/>
        <w:t>Odgovor:</w:t>
      </w:r>
    </w:p>
    <w:p w:rsidR="00367CE6" w:rsidRDefault="00367CE6" w:rsidP="00E813F4">
      <w:pPr>
        <w:pStyle w:val="BodyText2"/>
        <w:rPr>
          <w:rFonts w:ascii="Tahoma" w:hAnsi="Tahoma" w:cs="Tahoma"/>
          <w:b/>
          <w:szCs w:val="20"/>
        </w:rPr>
      </w:pPr>
    </w:p>
    <w:p w:rsidR="00F10F16" w:rsidRDefault="009E63ED" w:rsidP="00F10F16">
      <w:pPr>
        <w:pStyle w:val="BodyText2"/>
        <w:numPr>
          <w:ilvl w:val="0"/>
          <w:numId w:val="18"/>
        </w:numPr>
        <w:jc w:val="left"/>
        <w:rPr>
          <w:rFonts w:ascii="Tahoma" w:hAnsi="Tahoma" w:cs="Tahoma"/>
          <w:color w:val="333333"/>
          <w:szCs w:val="20"/>
          <w:shd w:val="clear" w:color="auto" w:fill="FFFFFF"/>
        </w:rPr>
      </w:pPr>
      <w:r w:rsidRPr="00753705">
        <w:rPr>
          <w:rFonts w:ascii="Tahoma" w:hAnsi="Tahoma" w:cs="Tahoma"/>
          <w:color w:val="333333"/>
          <w:szCs w:val="20"/>
          <w:shd w:val="clear" w:color="auto" w:fill="FFFFFF"/>
        </w:rPr>
        <w:t>Zavihek CESTA 4,100-4,760</w:t>
      </w:r>
      <w:r w:rsidR="00DC677E">
        <w:rPr>
          <w:rFonts w:ascii="Tahoma" w:hAnsi="Tahoma" w:cs="Tahoma"/>
          <w:color w:val="333333"/>
          <w:szCs w:val="20"/>
          <w:shd w:val="clear" w:color="auto" w:fill="FFFFFF"/>
        </w:rPr>
        <w:t>,</w:t>
      </w:r>
      <w:r w:rsidRPr="00753705">
        <w:rPr>
          <w:rFonts w:ascii="Tahoma" w:hAnsi="Tahoma" w:cs="Tahoma"/>
          <w:color w:val="333333"/>
          <w:szCs w:val="20"/>
          <w:shd w:val="clear" w:color="auto" w:fill="FFFFFF"/>
        </w:rPr>
        <w:t xml:space="preserve"> postavka 12498</w:t>
      </w:r>
      <w:r w:rsidR="00F10F16">
        <w:rPr>
          <w:rFonts w:ascii="Tahoma" w:hAnsi="Tahoma" w:cs="Tahoma"/>
          <w:color w:val="333333"/>
          <w:szCs w:val="20"/>
          <w:shd w:val="clear" w:color="auto" w:fill="FFFFFF"/>
        </w:rPr>
        <w:t>: Objekt ob cesti v km 4,3 obkrožen na sliki</w:t>
      </w:r>
      <w:r w:rsidR="00F72C43">
        <w:rPr>
          <w:rFonts w:ascii="Tahoma" w:hAnsi="Tahoma" w:cs="Tahoma"/>
          <w:color w:val="333333"/>
          <w:szCs w:val="20"/>
          <w:shd w:val="clear" w:color="auto" w:fill="FFFFFF"/>
        </w:rPr>
        <w:t xml:space="preserve"> v Pojasnilu razpisne dokumentacije 08 na Naročnikovi spletni strani</w:t>
      </w:r>
      <w:r w:rsidR="00F10F16">
        <w:rPr>
          <w:rFonts w:ascii="Tahoma" w:hAnsi="Tahoma" w:cs="Tahoma"/>
          <w:color w:val="333333"/>
          <w:szCs w:val="20"/>
          <w:shd w:val="clear" w:color="auto" w:fill="FFFFFF"/>
        </w:rPr>
        <w:t>. Višina je okoli 1 m</w:t>
      </w:r>
      <w:r w:rsidR="00C30D90">
        <w:rPr>
          <w:rFonts w:ascii="Tahoma" w:hAnsi="Tahoma" w:cs="Tahoma"/>
          <w:color w:val="333333"/>
          <w:szCs w:val="20"/>
          <w:shd w:val="clear" w:color="auto" w:fill="FFFFFF"/>
        </w:rPr>
        <w:t>.</w:t>
      </w:r>
    </w:p>
    <w:p w:rsidR="00F10F16" w:rsidRPr="00886072" w:rsidRDefault="00F10F16" w:rsidP="00E813F4">
      <w:pPr>
        <w:pStyle w:val="BodyText2"/>
        <w:rPr>
          <w:rFonts w:ascii="Tahoma" w:hAnsi="Tahoma" w:cs="Tahoma"/>
          <w:b/>
          <w:szCs w:val="20"/>
        </w:rPr>
      </w:pPr>
    </w:p>
    <w:p w:rsidR="009E63ED" w:rsidRDefault="009E63ED" w:rsidP="00E950BE">
      <w:pPr>
        <w:widowControl w:val="0"/>
        <w:spacing w:before="60" w:line="254" w:lineRule="atLeast"/>
        <w:jc w:val="both"/>
        <w:rPr>
          <w:rFonts w:ascii="Tahoma" w:hAnsi="Tahoma" w:cs="Tahoma"/>
          <w:noProof/>
          <w:sz w:val="20"/>
          <w:szCs w:val="20"/>
        </w:rPr>
      </w:pPr>
    </w:p>
    <w:p w:rsidR="00E950BE" w:rsidRPr="003424D4" w:rsidRDefault="009E63ED" w:rsidP="00E950BE">
      <w:pPr>
        <w:widowControl w:val="0"/>
        <w:spacing w:before="60" w:line="254" w:lineRule="atLeast"/>
        <w:jc w:val="both"/>
        <w:rPr>
          <w:rFonts w:ascii="Tahoma" w:hAnsi="Tahoma" w:cs="Tahoma"/>
          <w:sz w:val="20"/>
          <w:szCs w:val="20"/>
        </w:rPr>
      </w:pPr>
      <w:r>
        <w:rPr>
          <w:rFonts w:ascii="Tahoma" w:hAnsi="Tahoma" w:cs="Tahoma"/>
          <w:noProof/>
          <w:sz w:val="20"/>
          <w:szCs w:val="20"/>
          <w:lang w:eastAsia="sl-SI"/>
        </w:rPr>
        <w:drawing>
          <wp:anchor distT="0" distB="0" distL="114300" distR="114300" simplePos="0" relativeHeight="251658240" behindDoc="0" locked="0" layoutInCell="1" allowOverlap="1" wp14:anchorId="6FA86951">
            <wp:simplePos x="0" y="0"/>
            <wp:positionH relativeFrom="column">
              <wp:posOffset>1442720</wp:posOffset>
            </wp:positionH>
            <wp:positionV relativeFrom="paragraph">
              <wp:posOffset>775970</wp:posOffset>
            </wp:positionV>
            <wp:extent cx="737870" cy="737870"/>
            <wp:effectExtent l="0" t="0" r="5080" b="508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r w:rsidR="00F10F16">
        <w:rPr>
          <w:noProof/>
          <w:lang w:eastAsia="sl-SI"/>
        </w:rPr>
        <w:drawing>
          <wp:inline distT="0" distB="0" distL="0" distR="0" wp14:anchorId="6CEA8AAE" wp14:editId="6534CBC1">
            <wp:extent cx="5760085" cy="1990725"/>
            <wp:effectExtent l="0" t="0" r="0" b="9525"/>
            <wp:docPr id="5" name="Slika 5"/>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rotWithShape="1">
                    <a:blip r:embed="rId8" cstate="print">
                      <a:extLst>
                        <a:ext uri="{28A0092B-C50C-407E-A947-70E740481C1C}">
                          <a14:useLocalDpi xmlns:a14="http://schemas.microsoft.com/office/drawing/2010/main" val="0"/>
                        </a:ext>
                      </a:extLst>
                    </a:blip>
                    <a:srcRect t="39027" b="14890"/>
                    <a:stretch/>
                  </pic:blipFill>
                  <pic:spPr bwMode="auto">
                    <a:xfrm>
                      <a:off x="0" y="0"/>
                      <a:ext cx="5760085" cy="1990725"/>
                    </a:xfrm>
                    <a:prstGeom prst="rect">
                      <a:avLst/>
                    </a:prstGeom>
                    <a:noFill/>
                    <a:ln>
                      <a:noFill/>
                    </a:ln>
                    <a:extLst>
                      <a:ext uri="{53640926-AAD7-44D8-BBD7-CCE9431645EC}">
                        <a14:shadowObscured xmlns:a14="http://schemas.microsoft.com/office/drawing/2010/main"/>
                      </a:ext>
                    </a:extLst>
                  </pic:spPr>
                </pic:pic>
              </a:graphicData>
            </a:graphic>
          </wp:inline>
        </w:drawing>
      </w:r>
    </w:p>
    <w:p w:rsidR="00556816" w:rsidRDefault="00556816">
      <w:pPr>
        <w:rPr>
          <w:rFonts w:ascii="Tahoma" w:hAnsi="Tahoma" w:cs="Tahoma"/>
          <w:sz w:val="20"/>
          <w:szCs w:val="20"/>
        </w:rPr>
      </w:pPr>
    </w:p>
    <w:p w:rsidR="00F10F16" w:rsidRDefault="00F10F16">
      <w:pPr>
        <w:rPr>
          <w:rFonts w:ascii="Tahoma" w:hAnsi="Tahoma" w:cs="Tahoma"/>
          <w:sz w:val="20"/>
          <w:szCs w:val="20"/>
        </w:rPr>
      </w:pPr>
    </w:p>
    <w:p w:rsidR="00F10F16" w:rsidRDefault="00F10F16">
      <w:pPr>
        <w:rPr>
          <w:rFonts w:ascii="Tahoma" w:hAnsi="Tahoma" w:cs="Tahoma"/>
          <w:sz w:val="20"/>
          <w:szCs w:val="20"/>
        </w:rPr>
      </w:pP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shd w:val="clear" w:color="auto" w:fill="FFFFFF"/>
        </w:rPr>
        <w:t xml:space="preserve">- </w:t>
      </w:r>
      <w:r w:rsidR="00DC677E" w:rsidRPr="00753705">
        <w:rPr>
          <w:rFonts w:ascii="Tahoma" w:hAnsi="Tahoma" w:cs="Tahoma"/>
          <w:color w:val="333333"/>
          <w:szCs w:val="20"/>
          <w:shd w:val="clear" w:color="auto" w:fill="FFFFFF"/>
        </w:rPr>
        <w:t>Zavihek CESTA 4,100-4,760</w:t>
      </w:r>
      <w:r w:rsidR="00DC677E">
        <w:rPr>
          <w:rFonts w:ascii="Tahoma" w:hAnsi="Tahoma" w:cs="Tahoma"/>
          <w:color w:val="333333"/>
          <w:szCs w:val="20"/>
          <w:shd w:val="clear" w:color="auto" w:fill="FFFFFF"/>
        </w:rPr>
        <w:t xml:space="preserve">, </w:t>
      </w:r>
      <w:r w:rsidRPr="00753705">
        <w:rPr>
          <w:rFonts w:ascii="Tahoma" w:hAnsi="Tahoma" w:cs="Tahoma"/>
          <w:color w:val="333333"/>
          <w:szCs w:val="20"/>
          <w:shd w:val="clear" w:color="auto" w:fill="FFFFFF"/>
        </w:rPr>
        <w:t>postavka 24112</w:t>
      </w:r>
      <w:r>
        <w:rPr>
          <w:rFonts w:ascii="Tahoma" w:hAnsi="Tahoma" w:cs="Tahoma"/>
          <w:color w:val="333333"/>
          <w:szCs w:val="20"/>
          <w:shd w:val="clear" w:color="auto" w:fill="FFFFFF"/>
        </w:rPr>
        <w:t>: Nasip je iz izkopnega materiala</w:t>
      </w:r>
      <w:r w:rsidR="00C30D90">
        <w:rPr>
          <w:rFonts w:ascii="Tahoma" w:hAnsi="Tahoma" w:cs="Tahoma"/>
          <w:color w:val="333333"/>
          <w:szCs w:val="20"/>
          <w:shd w:val="clear" w:color="auto" w:fill="FFFFFF"/>
        </w:rPr>
        <w:t>.</w:t>
      </w: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r w:rsidRPr="00753705">
        <w:rPr>
          <w:rFonts w:ascii="Tahoma" w:hAnsi="Tahoma" w:cs="Tahoma"/>
          <w:color w:val="333333"/>
          <w:szCs w:val="20"/>
          <w:shd w:val="clear" w:color="auto" w:fill="FFFFFF"/>
        </w:rPr>
        <w:t xml:space="preserve">- </w:t>
      </w:r>
      <w:r w:rsidR="00C30D90" w:rsidRPr="00753705">
        <w:rPr>
          <w:rFonts w:ascii="Tahoma" w:hAnsi="Tahoma" w:cs="Tahoma"/>
          <w:color w:val="333333"/>
          <w:szCs w:val="20"/>
          <w:shd w:val="clear" w:color="auto" w:fill="FFFFFF"/>
        </w:rPr>
        <w:t>Zavihek CESTA 4,100-4,760</w:t>
      </w:r>
      <w:r w:rsidR="00C30D90">
        <w:rPr>
          <w:rFonts w:ascii="Tahoma" w:hAnsi="Tahoma" w:cs="Tahoma"/>
          <w:color w:val="333333"/>
          <w:szCs w:val="20"/>
          <w:shd w:val="clear" w:color="auto" w:fill="FFFFFF"/>
        </w:rPr>
        <w:t xml:space="preserve">, </w:t>
      </w:r>
      <w:r w:rsidRPr="00753705">
        <w:rPr>
          <w:rFonts w:ascii="Tahoma" w:hAnsi="Tahoma" w:cs="Tahoma"/>
          <w:color w:val="333333"/>
          <w:szCs w:val="20"/>
          <w:shd w:val="clear" w:color="auto" w:fill="FFFFFF"/>
        </w:rPr>
        <w:t>postavka 25281</w:t>
      </w:r>
      <w:r>
        <w:rPr>
          <w:rFonts w:ascii="Tahoma" w:hAnsi="Tahoma" w:cs="Tahoma"/>
          <w:color w:val="333333"/>
          <w:szCs w:val="20"/>
          <w:shd w:val="clear" w:color="auto" w:fill="FFFFFF"/>
        </w:rPr>
        <w:t xml:space="preserve">: Zložba je mišljena kot </w:t>
      </w:r>
      <w:proofErr w:type="spellStart"/>
      <w:r>
        <w:rPr>
          <w:rFonts w:ascii="Tahoma" w:hAnsi="Tahoma" w:cs="Tahoma"/>
          <w:color w:val="333333"/>
          <w:szCs w:val="20"/>
          <w:shd w:val="clear" w:color="auto" w:fill="FFFFFF"/>
        </w:rPr>
        <w:t>rolirana</w:t>
      </w:r>
      <w:proofErr w:type="spellEnd"/>
      <w:r>
        <w:rPr>
          <w:rFonts w:ascii="Tahoma" w:hAnsi="Tahoma" w:cs="Tahoma"/>
          <w:color w:val="333333"/>
          <w:szCs w:val="20"/>
          <w:shd w:val="clear" w:color="auto" w:fill="FFFFFF"/>
        </w:rPr>
        <w:t xml:space="preserve"> brežina debeline nad 30 cm v naklonu 1:1 iz kamna v betonu.</w:t>
      </w: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r w:rsidRPr="00753705">
        <w:rPr>
          <w:rFonts w:ascii="Tahoma" w:hAnsi="Tahoma" w:cs="Tahoma"/>
          <w:color w:val="333333"/>
          <w:szCs w:val="20"/>
          <w:shd w:val="clear" w:color="auto" w:fill="FFFFFF"/>
        </w:rPr>
        <w:t xml:space="preserve">- </w:t>
      </w:r>
      <w:r w:rsidR="00C30D90" w:rsidRPr="00753705">
        <w:rPr>
          <w:rFonts w:ascii="Tahoma" w:hAnsi="Tahoma" w:cs="Tahoma"/>
          <w:color w:val="333333"/>
          <w:szCs w:val="20"/>
          <w:shd w:val="clear" w:color="auto" w:fill="FFFFFF"/>
        </w:rPr>
        <w:t>Zavihek PRIKLJUČKI 4,100-4,760</w:t>
      </w:r>
      <w:r w:rsidR="00C30D90">
        <w:rPr>
          <w:rFonts w:ascii="Tahoma" w:hAnsi="Tahoma" w:cs="Tahoma"/>
          <w:color w:val="333333"/>
          <w:szCs w:val="20"/>
          <w:shd w:val="clear" w:color="auto" w:fill="FFFFFF"/>
        </w:rPr>
        <w:t xml:space="preserve">, </w:t>
      </w:r>
      <w:r w:rsidRPr="00753705">
        <w:rPr>
          <w:rFonts w:ascii="Tahoma" w:hAnsi="Tahoma" w:cs="Tahoma"/>
          <w:color w:val="333333"/>
          <w:szCs w:val="20"/>
          <w:shd w:val="clear" w:color="auto" w:fill="FFFFFF"/>
        </w:rPr>
        <w:t>postavka 24421</w:t>
      </w:r>
      <w:r>
        <w:rPr>
          <w:rFonts w:ascii="Tahoma" w:hAnsi="Tahoma" w:cs="Tahoma"/>
          <w:color w:val="333333"/>
          <w:szCs w:val="20"/>
          <w:shd w:val="clear" w:color="auto" w:fill="FFFFFF"/>
        </w:rPr>
        <w:t>: Upoštevati je potrebno kamnit material z dobavo iz kamnoloma.</w:t>
      </w: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r w:rsidRPr="00753705">
        <w:rPr>
          <w:rFonts w:ascii="Tahoma" w:hAnsi="Tahoma" w:cs="Tahoma"/>
          <w:color w:val="333333"/>
          <w:szCs w:val="20"/>
          <w:shd w:val="clear" w:color="auto" w:fill="FFFFFF"/>
        </w:rPr>
        <w:t xml:space="preserve">- </w:t>
      </w:r>
      <w:r w:rsidR="00C30D90" w:rsidRPr="00753705">
        <w:rPr>
          <w:rFonts w:ascii="Tahoma" w:hAnsi="Tahoma" w:cs="Tahoma"/>
          <w:color w:val="333333"/>
          <w:szCs w:val="20"/>
          <w:shd w:val="clear" w:color="auto" w:fill="FFFFFF"/>
        </w:rPr>
        <w:t>Zavihek CESTA 5,360-6,140</w:t>
      </w:r>
      <w:r w:rsidR="00C30D90">
        <w:rPr>
          <w:rFonts w:ascii="Tahoma" w:hAnsi="Tahoma" w:cs="Tahoma"/>
          <w:color w:val="333333"/>
          <w:szCs w:val="20"/>
          <w:shd w:val="clear" w:color="auto" w:fill="FFFFFF"/>
        </w:rPr>
        <w:t xml:space="preserve">, </w:t>
      </w:r>
      <w:r w:rsidRPr="00753705">
        <w:rPr>
          <w:rFonts w:ascii="Tahoma" w:hAnsi="Tahoma" w:cs="Tahoma"/>
          <w:color w:val="333333"/>
          <w:szCs w:val="20"/>
          <w:shd w:val="clear" w:color="auto" w:fill="FFFFFF"/>
        </w:rPr>
        <w:t>postavka 24461</w:t>
      </w:r>
      <w:r>
        <w:rPr>
          <w:rFonts w:ascii="Tahoma" w:hAnsi="Tahoma" w:cs="Tahoma"/>
          <w:color w:val="333333"/>
          <w:szCs w:val="20"/>
          <w:shd w:val="clear" w:color="auto" w:fill="FFFFFF"/>
        </w:rPr>
        <w:t>: Upoštevati je potrebno kamnit material z dobavo iz kamnoloma.</w:t>
      </w: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r w:rsidRPr="00753705">
        <w:rPr>
          <w:rFonts w:ascii="Tahoma" w:hAnsi="Tahoma" w:cs="Tahoma"/>
          <w:color w:val="333333"/>
          <w:szCs w:val="20"/>
          <w:shd w:val="clear" w:color="auto" w:fill="FFFFFF"/>
        </w:rPr>
        <w:t xml:space="preserve">- </w:t>
      </w:r>
      <w:r w:rsidR="00C30D90" w:rsidRPr="00753705">
        <w:rPr>
          <w:rFonts w:ascii="Tahoma" w:hAnsi="Tahoma" w:cs="Tahoma"/>
          <w:color w:val="333333"/>
          <w:szCs w:val="20"/>
          <w:shd w:val="clear" w:color="auto" w:fill="FFFFFF"/>
        </w:rPr>
        <w:t>Zavihek CESTA 5,360-6,140</w:t>
      </w:r>
      <w:r w:rsidR="00C30D90">
        <w:rPr>
          <w:rFonts w:ascii="Tahoma" w:hAnsi="Tahoma" w:cs="Tahoma"/>
          <w:color w:val="333333"/>
          <w:szCs w:val="20"/>
          <w:shd w:val="clear" w:color="auto" w:fill="FFFFFF"/>
        </w:rPr>
        <w:t xml:space="preserve">, </w:t>
      </w:r>
      <w:r w:rsidRPr="00753705">
        <w:rPr>
          <w:rFonts w:ascii="Tahoma" w:hAnsi="Tahoma" w:cs="Tahoma"/>
          <w:color w:val="333333"/>
          <w:szCs w:val="20"/>
          <w:shd w:val="clear" w:color="auto" w:fill="FFFFFF"/>
        </w:rPr>
        <w:t>postavka 25281</w:t>
      </w:r>
      <w:r>
        <w:rPr>
          <w:rFonts w:ascii="Tahoma" w:hAnsi="Tahoma" w:cs="Tahoma"/>
          <w:color w:val="333333"/>
          <w:szCs w:val="20"/>
          <w:shd w:val="clear" w:color="auto" w:fill="FFFFFF"/>
        </w:rPr>
        <w:t xml:space="preserve">: Zložba je mišljena kot </w:t>
      </w:r>
      <w:proofErr w:type="spellStart"/>
      <w:r>
        <w:rPr>
          <w:rFonts w:ascii="Tahoma" w:hAnsi="Tahoma" w:cs="Tahoma"/>
          <w:color w:val="333333"/>
          <w:szCs w:val="20"/>
          <w:shd w:val="clear" w:color="auto" w:fill="FFFFFF"/>
        </w:rPr>
        <w:t>rolirana</w:t>
      </w:r>
      <w:proofErr w:type="spellEnd"/>
      <w:r>
        <w:rPr>
          <w:rFonts w:ascii="Tahoma" w:hAnsi="Tahoma" w:cs="Tahoma"/>
          <w:color w:val="333333"/>
          <w:szCs w:val="20"/>
          <w:shd w:val="clear" w:color="auto" w:fill="FFFFFF"/>
        </w:rPr>
        <w:t xml:space="preserve"> brežina debeline nad 30 cm v naklonu 1:1 iz kamna v betonu.</w:t>
      </w:r>
    </w:p>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bookmarkStart w:id="1" w:name="_GoBack"/>
      <w:r w:rsidRPr="00753705">
        <w:rPr>
          <w:rFonts w:ascii="Tahoma" w:hAnsi="Tahoma" w:cs="Tahoma"/>
          <w:color w:val="333333"/>
          <w:szCs w:val="20"/>
          <w:shd w:val="clear" w:color="auto" w:fill="FFFFFF"/>
        </w:rPr>
        <w:t>- Zavihek CESTA 5,360-6,140</w:t>
      </w:r>
      <w:r w:rsidR="00C30D90">
        <w:rPr>
          <w:rFonts w:ascii="Tahoma" w:hAnsi="Tahoma" w:cs="Tahoma"/>
          <w:color w:val="333333"/>
          <w:szCs w:val="20"/>
          <w:shd w:val="clear" w:color="auto" w:fill="FFFFFF"/>
        </w:rPr>
        <w:t>,</w:t>
      </w:r>
      <w:r w:rsidRPr="00753705">
        <w:rPr>
          <w:rFonts w:ascii="Tahoma" w:hAnsi="Tahoma" w:cs="Tahoma"/>
          <w:color w:val="333333"/>
          <w:szCs w:val="20"/>
          <w:shd w:val="clear" w:color="auto" w:fill="FFFFFF"/>
        </w:rPr>
        <w:t xml:space="preserve"> postavka n</w:t>
      </w:r>
      <w:r>
        <w:rPr>
          <w:rFonts w:ascii="Tahoma" w:hAnsi="Tahoma" w:cs="Tahoma"/>
          <w:color w:val="333333"/>
          <w:szCs w:val="20"/>
          <w:shd w:val="clear" w:color="auto" w:fill="FFFFFF"/>
        </w:rPr>
        <w:t xml:space="preserve">: Količina 38,00 predstavlja beton. Uporabi naj se beton </w:t>
      </w:r>
      <w:r w:rsidRPr="00204617">
        <w:rPr>
          <w:rFonts w:ascii="Tahoma" w:hAnsi="Tahoma" w:cs="Tahoma"/>
          <w:color w:val="333333"/>
          <w:szCs w:val="20"/>
          <w:shd w:val="clear" w:color="auto" w:fill="FFFFFF"/>
        </w:rPr>
        <w:t>C25/30, XC2</w:t>
      </w:r>
      <w:r>
        <w:rPr>
          <w:rFonts w:ascii="Tahoma" w:hAnsi="Tahoma" w:cs="Tahoma"/>
          <w:color w:val="333333"/>
          <w:szCs w:val="20"/>
          <w:shd w:val="clear" w:color="auto" w:fill="FFFFFF"/>
        </w:rPr>
        <w:t xml:space="preserve"> za temelje in beton</w:t>
      </w:r>
      <w:r w:rsidRPr="00204617">
        <w:rPr>
          <w:rFonts w:ascii="Tahoma" w:hAnsi="Tahoma" w:cs="Tahoma"/>
          <w:color w:val="333333"/>
          <w:szCs w:val="20"/>
          <w:shd w:val="clear" w:color="auto" w:fill="FFFFFF"/>
        </w:rPr>
        <w:t>C25/30, XC2, XF2, XD2</w:t>
      </w:r>
      <w:r>
        <w:rPr>
          <w:rFonts w:ascii="Tahoma" w:hAnsi="Tahoma" w:cs="Tahoma"/>
          <w:color w:val="333333"/>
          <w:szCs w:val="20"/>
          <w:shd w:val="clear" w:color="auto" w:fill="FFFFFF"/>
        </w:rPr>
        <w:t xml:space="preserve"> za zid. Za parapetni zid se porabi približno 7,5 m2 opaža in 7 kg armature na m3 betona.  </w:t>
      </w:r>
    </w:p>
    <w:p w:rsidR="00F10F16" w:rsidRDefault="00F72C43" w:rsidP="002E711D">
      <w:pPr>
        <w:pStyle w:val="BodyText2"/>
        <w:rPr>
          <w:rFonts w:ascii="Tahoma" w:hAnsi="Tahoma" w:cs="Tahoma"/>
          <w:color w:val="333333"/>
          <w:szCs w:val="20"/>
          <w:shd w:val="clear" w:color="auto" w:fill="FFFFFF"/>
        </w:rPr>
      </w:pPr>
      <w:r>
        <w:rPr>
          <w:rFonts w:ascii="Tahoma" w:hAnsi="Tahoma" w:cs="Tahoma"/>
          <w:color w:val="333333"/>
          <w:szCs w:val="20"/>
          <w:shd w:val="clear" w:color="auto" w:fill="FFFFFF"/>
        </w:rPr>
        <w:t xml:space="preserve">Naročnik </w:t>
      </w:r>
      <w:r w:rsidR="002E711D">
        <w:rPr>
          <w:rFonts w:ascii="Tahoma" w:hAnsi="Tahoma" w:cs="Tahoma"/>
          <w:color w:val="333333"/>
          <w:szCs w:val="20"/>
          <w:shd w:val="clear" w:color="auto" w:fill="FFFFFF"/>
        </w:rPr>
        <w:t xml:space="preserve">dopolnjuje </w:t>
      </w:r>
      <w:r w:rsidR="002E711D">
        <w:rPr>
          <w:rFonts w:ascii="Tahoma" w:hAnsi="Tahoma" w:cs="Tahoma"/>
          <w:szCs w:val="20"/>
        </w:rPr>
        <w:t xml:space="preserve">razpisno dokumentacijo z </w:t>
      </w:r>
      <w:r w:rsidR="000408C4">
        <w:rPr>
          <w:rFonts w:ascii="Tahoma" w:hAnsi="Tahoma" w:cs="Tahoma"/>
          <w:szCs w:val="20"/>
        </w:rPr>
        <w:t xml:space="preserve">načrtom </w:t>
      </w:r>
      <w:r w:rsidR="002E711D">
        <w:rPr>
          <w:rFonts w:ascii="Tahoma" w:hAnsi="Tahoma" w:cs="Tahoma"/>
          <w:szCs w:val="20"/>
        </w:rPr>
        <w:t>detajl</w:t>
      </w:r>
      <w:r w:rsidR="000408C4">
        <w:rPr>
          <w:rFonts w:ascii="Tahoma" w:hAnsi="Tahoma" w:cs="Tahoma"/>
          <w:szCs w:val="20"/>
        </w:rPr>
        <w:t>a</w:t>
      </w:r>
      <w:r w:rsidR="002E711D">
        <w:rPr>
          <w:rFonts w:ascii="Tahoma" w:hAnsi="Tahoma" w:cs="Tahoma"/>
          <w:szCs w:val="20"/>
        </w:rPr>
        <w:t xml:space="preserve"> parapetnega zidu z žičnato ograjo.</w:t>
      </w:r>
    </w:p>
    <w:bookmarkEnd w:id="1"/>
    <w:p w:rsidR="00F10F16"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r w:rsidRPr="00753705">
        <w:rPr>
          <w:rFonts w:ascii="Tahoma" w:hAnsi="Tahoma" w:cs="Tahoma"/>
          <w:color w:val="333333"/>
          <w:szCs w:val="20"/>
          <w:shd w:val="clear" w:color="auto" w:fill="FFFFFF"/>
        </w:rPr>
        <w:t>- Zavihek PRIKLJUČKI 5,360-6,140 postavka 24421</w:t>
      </w:r>
      <w:r w:rsidR="009E63ED">
        <w:rPr>
          <w:rFonts w:ascii="Tahoma" w:hAnsi="Tahoma" w:cs="Tahoma"/>
          <w:color w:val="333333"/>
          <w:szCs w:val="20"/>
          <w:shd w:val="clear" w:color="auto" w:fill="FFFFFF"/>
        </w:rPr>
        <w:t xml:space="preserve">: </w:t>
      </w:r>
      <w:r>
        <w:rPr>
          <w:rFonts w:ascii="Tahoma" w:hAnsi="Tahoma" w:cs="Tahoma"/>
          <w:color w:val="333333"/>
          <w:szCs w:val="20"/>
          <w:shd w:val="clear" w:color="auto" w:fill="FFFFFF"/>
        </w:rPr>
        <w:t>Upoštevati je potrebno kamnit material z dobavo iz kamnoloma.</w:t>
      </w:r>
    </w:p>
    <w:p w:rsidR="002E711D" w:rsidRDefault="00F10F16" w:rsidP="002E711D">
      <w:pPr>
        <w:pStyle w:val="BodyText2"/>
        <w:rPr>
          <w:rFonts w:ascii="Tahoma" w:hAnsi="Tahoma" w:cs="Tahoma"/>
          <w:color w:val="333333"/>
          <w:szCs w:val="20"/>
          <w:shd w:val="clear" w:color="auto" w:fill="FFFFFF"/>
        </w:rPr>
      </w:pPr>
      <w:r w:rsidRPr="00753705">
        <w:rPr>
          <w:rFonts w:ascii="Tahoma" w:hAnsi="Tahoma" w:cs="Tahoma"/>
          <w:color w:val="333333"/>
          <w:szCs w:val="20"/>
        </w:rPr>
        <w:br/>
      </w:r>
    </w:p>
    <w:p w:rsidR="00F10F16" w:rsidRPr="00412903" w:rsidRDefault="00F10F16" w:rsidP="002E711D">
      <w:pPr>
        <w:jc w:val="both"/>
        <w:rPr>
          <w:rFonts w:ascii="Tahoma" w:hAnsi="Tahoma" w:cs="Tahoma"/>
          <w:sz w:val="20"/>
          <w:szCs w:val="20"/>
        </w:rPr>
      </w:pPr>
    </w:p>
    <w:sectPr w:rsidR="00F10F16" w:rsidRPr="0041290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05" w:rsidRDefault="001A0105">
      <w:r>
        <w:separator/>
      </w:r>
    </w:p>
  </w:endnote>
  <w:endnote w:type="continuationSeparator" w:id="0">
    <w:p w:rsidR="001A0105" w:rsidRDefault="001A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03" w:rsidRDefault="00412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F72C43">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72C43">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412903" w:rsidRPr="00643501">
      <w:rPr>
        <w:noProof/>
        <w:lang w:eastAsia="sl-SI"/>
      </w:rPr>
      <w:drawing>
        <wp:inline distT="0" distB="0" distL="0" distR="0">
          <wp:extent cx="544195"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434340"/>
                  </a:xfrm>
                  <a:prstGeom prst="rect">
                    <a:avLst/>
                  </a:prstGeom>
                  <a:noFill/>
                  <a:ln>
                    <a:noFill/>
                  </a:ln>
                </pic:spPr>
              </pic:pic>
            </a:graphicData>
          </a:graphic>
        </wp:inline>
      </w:drawing>
    </w:r>
    <w:r>
      <w:t xml:space="preserve">    </w:t>
    </w:r>
    <w:r w:rsidR="00412903"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412903" w:rsidRPr="00CF74F9">
      <w:rPr>
        <w:noProof/>
        <w:lang w:eastAsia="sl-SI"/>
      </w:rPr>
      <w:drawing>
        <wp:inline distT="0" distB="0" distL="0" distR="0">
          <wp:extent cx="2338705" cy="33655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8705" cy="33655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05" w:rsidRDefault="001A0105">
      <w:r>
        <w:separator/>
      </w:r>
    </w:p>
  </w:footnote>
  <w:footnote w:type="continuationSeparator" w:id="0">
    <w:p w:rsidR="001A0105" w:rsidRDefault="001A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03" w:rsidRDefault="00412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03" w:rsidRDefault="004129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412903">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5DFF419D"/>
    <w:multiLevelType w:val="hybridMultilevel"/>
    <w:tmpl w:val="1B167A2A"/>
    <w:lvl w:ilvl="0" w:tplc="5128F1A0">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03"/>
    <w:rsid w:val="000364F6"/>
    <w:rsid w:val="000408C4"/>
    <w:rsid w:val="000646A9"/>
    <w:rsid w:val="0010223F"/>
    <w:rsid w:val="0012032B"/>
    <w:rsid w:val="0017250F"/>
    <w:rsid w:val="001836BB"/>
    <w:rsid w:val="0018612D"/>
    <w:rsid w:val="001A0105"/>
    <w:rsid w:val="00216549"/>
    <w:rsid w:val="002507C2"/>
    <w:rsid w:val="00290551"/>
    <w:rsid w:val="002C210B"/>
    <w:rsid w:val="002E711D"/>
    <w:rsid w:val="003133A6"/>
    <w:rsid w:val="003560E2"/>
    <w:rsid w:val="00357678"/>
    <w:rsid w:val="003579C0"/>
    <w:rsid w:val="00367CE6"/>
    <w:rsid w:val="00412903"/>
    <w:rsid w:val="00424A5A"/>
    <w:rsid w:val="00426561"/>
    <w:rsid w:val="0044323F"/>
    <w:rsid w:val="004A5980"/>
    <w:rsid w:val="004B34B5"/>
    <w:rsid w:val="00556816"/>
    <w:rsid w:val="00563130"/>
    <w:rsid w:val="0060104E"/>
    <w:rsid w:val="006055F4"/>
    <w:rsid w:val="00633CC5"/>
    <w:rsid w:val="00634B0D"/>
    <w:rsid w:val="00637BE6"/>
    <w:rsid w:val="006C79B6"/>
    <w:rsid w:val="00753705"/>
    <w:rsid w:val="00804427"/>
    <w:rsid w:val="00886072"/>
    <w:rsid w:val="00890C20"/>
    <w:rsid w:val="008B5CC9"/>
    <w:rsid w:val="008E0904"/>
    <w:rsid w:val="0090689C"/>
    <w:rsid w:val="009B1FD9"/>
    <w:rsid w:val="009E63ED"/>
    <w:rsid w:val="00A05C73"/>
    <w:rsid w:val="00A17575"/>
    <w:rsid w:val="00A61152"/>
    <w:rsid w:val="00A86D72"/>
    <w:rsid w:val="00AD3747"/>
    <w:rsid w:val="00AF2F29"/>
    <w:rsid w:val="00B5164A"/>
    <w:rsid w:val="00BA7405"/>
    <w:rsid w:val="00BF1294"/>
    <w:rsid w:val="00C30D90"/>
    <w:rsid w:val="00C436FF"/>
    <w:rsid w:val="00CB2EB0"/>
    <w:rsid w:val="00CE5F70"/>
    <w:rsid w:val="00CF0B55"/>
    <w:rsid w:val="00DA394B"/>
    <w:rsid w:val="00DB7CDA"/>
    <w:rsid w:val="00DC1B0F"/>
    <w:rsid w:val="00DC677E"/>
    <w:rsid w:val="00E1386E"/>
    <w:rsid w:val="00E51016"/>
    <w:rsid w:val="00E66D5B"/>
    <w:rsid w:val="00E813F4"/>
    <w:rsid w:val="00E950BE"/>
    <w:rsid w:val="00E9534A"/>
    <w:rsid w:val="00EA1375"/>
    <w:rsid w:val="00EB4D2A"/>
    <w:rsid w:val="00F10F16"/>
    <w:rsid w:val="00F72C43"/>
    <w:rsid w:val="00FA1E40"/>
    <w:rsid w:val="00FF2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95BABD"/>
  <w15:chartTrackingRefBased/>
  <w15:docId w15:val="{A8FD5F31-3200-4E04-B642-7E7A762C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link w:val="BodyText2Char"/>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EndnoteTextChar">
    <w:name w:val="Endnote Text Char"/>
    <w:basedOn w:val="DefaultParagraphFont"/>
    <w:link w:val="EndnoteText"/>
    <w:semiHidden/>
    <w:rsid w:val="00E950BE"/>
    <w:rPr>
      <w:rFonts w:ascii="SL Dutch" w:hAnsi="SL Dutch"/>
      <w:szCs w:val="24"/>
      <w:lang w:eastAsia="en-US"/>
    </w:rPr>
  </w:style>
  <w:style w:type="character" w:customStyle="1" w:styleId="BodyText2Char">
    <w:name w:val="Body Text 2 Char"/>
    <w:basedOn w:val="DefaultParagraphFont"/>
    <w:link w:val="BodyText2"/>
    <w:rsid w:val="00F10F1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8073">
      <w:bodyDiv w:val="1"/>
      <w:marLeft w:val="0"/>
      <w:marRight w:val="0"/>
      <w:marTop w:val="0"/>
      <w:marBottom w:val="0"/>
      <w:divBdr>
        <w:top w:val="none" w:sz="0" w:space="0" w:color="auto"/>
        <w:left w:val="none" w:sz="0" w:space="0" w:color="auto"/>
        <w:bottom w:val="none" w:sz="0" w:space="0" w:color="auto"/>
        <w:right w:val="none" w:sz="0" w:space="0" w:color="auto"/>
      </w:divBdr>
    </w:div>
    <w:div w:id="1185904537">
      <w:bodyDiv w:val="1"/>
      <w:marLeft w:val="0"/>
      <w:marRight w:val="0"/>
      <w:marTop w:val="0"/>
      <w:marBottom w:val="0"/>
      <w:divBdr>
        <w:top w:val="none" w:sz="0" w:space="0" w:color="auto"/>
        <w:left w:val="none" w:sz="0" w:space="0" w:color="auto"/>
        <w:bottom w:val="none" w:sz="0" w:space="0" w:color="auto"/>
        <w:right w:val="none" w:sz="0" w:space="0" w:color="auto"/>
      </w:divBdr>
    </w:div>
    <w:div w:id="148204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111</TotalTime>
  <Pages>2</Pages>
  <Words>524</Words>
  <Characters>2928</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Sabina Brodt</cp:lastModifiedBy>
  <cp:revision>10</cp:revision>
  <cp:lastPrinted>2020-06-05T08:25:00Z</cp:lastPrinted>
  <dcterms:created xsi:type="dcterms:W3CDTF">2020-05-29T07:32:00Z</dcterms:created>
  <dcterms:modified xsi:type="dcterms:W3CDTF">2020-06-05T08:27:00Z</dcterms:modified>
</cp:coreProperties>
</file>